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4F" w:rsidRDefault="0046664F" w:rsidP="004B10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2188119</wp:posOffset>
            </wp:positionH>
            <wp:positionV relativeFrom="paragraph">
              <wp:posOffset>266700</wp:posOffset>
            </wp:positionV>
            <wp:extent cx="1280160" cy="128016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gypt20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F" w:rsidRDefault="0046664F" w:rsidP="004B1097">
      <w:pPr>
        <w:jc w:val="center"/>
        <w:rPr>
          <w:b/>
          <w:sz w:val="28"/>
          <w:szCs w:val="28"/>
        </w:rPr>
      </w:pPr>
    </w:p>
    <w:p w:rsidR="00D341DB" w:rsidRDefault="00966CF8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  <w:r w:rsidRPr="00966CF8">
        <w:rPr>
          <w:rFonts w:ascii="Tahoma" w:hAnsi="Tahoma" w:cs="Tahoma"/>
          <w:color w:val="FF0000"/>
        </w:rPr>
        <w:t>S</w:t>
      </w:r>
      <w:r>
        <w:rPr>
          <w:rFonts w:ascii="Tahoma" w:hAnsi="Tahoma" w:cs="Tahoma"/>
          <w:color w:val="333333"/>
        </w:rPr>
        <w:t xml:space="preserve">ustainable </w:t>
      </w:r>
      <w:r w:rsidRPr="00966CF8">
        <w:rPr>
          <w:rFonts w:ascii="Tahoma" w:hAnsi="Tahoma" w:cs="Tahoma"/>
          <w:color w:val="FF0000"/>
        </w:rPr>
        <w:t>D</w:t>
      </w:r>
      <w:r>
        <w:rPr>
          <w:rFonts w:ascii="Tahoma" w:hAnsi="Tahoma" w:cs="Tahoma"/>
          <w:color w:val="333333"/>
        </w:rPr>
        <w:t xml:space="preserve">evelopment </w:t>
      </w:r>
      <w:r>
        <w:rPr>
          <w:rFonts w:ascii="Tahoma" w:hAnsi="Tahoma" w:cs="Tahoma"/>
          <w:color w:val="FF0000"/>
        </w:rPr>
        <w:t>S</w:t>
      </w:r>
      <w:r>
        <w:rPr>
          <w:rFonts w:ascii="Tahoma" w:hAnsi="Tahoma" w:cs="Tahoma"/>
          <w:color w:val="333333"/>
        </w:rPr>
        <w:t xml:space="preserve">trategy </w:t>
      </w:r>
      <w:r w:rsidR="00D341DB">
        <w:rPr>
          <w:rFonts w:ascii="Tahoma" w:hAnsi="Tahoma" w:cs="Tahoma"/>
          <w:color w:val="333333"/>
        </w:rPr>
        <w:t xml:space="preserve">SDS </w:t>
      </w:r>
      <w:r>
        <w:rPr>
          <w:rFonts w:ascii="Tahoma" w:hAnsi="Tahoma" w:cs="Tahoma"/>
          <w:color w:val="333333"/>
        </w:rPr>
        <w:t>symbolizes</w:t>
      </w:r>
      <w:r w:rsidR="00D341DB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>the</w:t>
      </w:r>
      <w:r w:rsidR="00D341DB">
        <w:rPr>
          <w:rFonts w:ascii="Tahoma" w:hAnsi="Tahoma" w:cs="Tahoma"/>
          <w:color w:val="333333"/>
        </w:rPr>
        <w:t xml:space="preserve"> roadmap for maximizing competitive </w:t>
      </w:r>
      <w:r>
        <w:rPr>
          <w:rFonts w:ascii="Tahoma" w:hAnsi="Tahoma" w:cs="Tahoma"/>
          <w:color w:val="333333"/>
        </w:rPr>
        <w:t>benefit</w:t>
      </w:r>
      <w:r w:rsidR="00D341DB">
        <w:rPr>
          <w:rFonts w:ascii="Tahoma" w:hAnsi="Tahoma" w:cs="Tahoma"/>
          <w:color w:val="333333"/>
        </w:rPr>
        <w:t xml:space="preserve"> to achieve the </w:t>
      </w:r>
      <w:r>
        <w:rPr>
          <w:rFonts w:ascii="Tahoma" w:hAnsi="Tahoma" w:cs="Tahoma"/>
          <w:color w:val="333333"/>
        </w:rPr>
        <w:t>thoughts</w:t>
      </w:r>
      <w:r w:rsidR="00D341DB">
        <w:rPr>
          <w:rFonts w:ascii="Tahoma" w:hAnsi="Tahoma" w:cs="Tahoma"/>
          <w:color w:val="333333"/>
        </w:rPr>
        <w:t xml:space="preserve"> and aspirations </w:t>
      </w:r>
      <w:r>
        <w:rPr>
          <w:rFonts w:ascii="Tahoma" w:hAnsi="Tahoma" w:cs="Tahoma"/>
          <w:color w:val="333333"/>
        </w:rPr>
        <w:t xml:space="preserve">of Egyptians in a </w:t>
      </w:r>
      <w:r w:rsidR="00D341DB">
        <w:rPr>
          <w:rFonts w:ascii="Tahoma" w:hAnsi="Tahoma" w:cs="Tahoma"/>
          <w:color w:val="333333"/>
        </w:rPr>
        <w:t>decent life.</w:t>
      </w:r>
    </w:p>
    <w:p w:rsidR="00966CF8" w:rsidRDefault="00D341DB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It also </w:t>
      </w:r>
      <w:r w:rsidR="00966CF8">
        <w:rPr>
          <w:rFonts w:ascii="Tahoma" w:hAnsi="Tahoma" w:cs="Tahoma"/>
          <w:color w:val="333333"/>
        </w:rPr>
        <w:t>denotes</w:t>
      </w:r>
      <w:r>
        <w:rPr>
          <w:rFonts w:ascii="Tahoma" w:hAnsi="Tahoma" w:cs="Tahoma"/>
          <w:color w:val="333333"/>
        </w:rPr>
        <w:t xml:space="preserve"> an </w:t>
      </w:r>
      <w:r w:rsidR="00966CF8">
        <w:rPr>
          <w:rFonts w:ascii="Tahoma" w:hAnsi="Tahoma" w:cs="Tahoma"/>
          <w:color w:val="333333"/>
        </w:rPr>
        <w:t>example</w:t>
      </w:r>
      <w:r>
        <w:rPr>
          <w:rFonts w:ascii="Tahoma" w:hAnsi="Tahoma" w:cs="Tahoma"/>
          <w:color w:val="333333"/>
        </w:rPr>
        <w:t xml:space="preserve"> of the new constitution’s </w:t>
      </w:r>
      <w:r w:rsidR="00966CF8">
        <w:rPr>
          <w:rFonts w:ascii="Tahoma" w:hAnsi="Tahoma" w:cs="Tahoma"/>
          <w:color w:val="333333"/>
        </w:rPr>
        <w:t>essence</w:t>
      </w:r>
      <w:r>
        <w:rPr>
          <w:rFonts w:ascii="Tahoma" w:hAnsi="Tahoma" w:cs="Tahoma"/>
          <w:color w:val="333333"/>
        </w:rPr>
        <w:t xml:space="preserve">, setting </w:t>
      </w:r>
      <w:r w:rsidR="00966CF8">
        <w:rPr>
          <w:rFonts w:ascii="Tahoma" w:hAnsi="Tahoma" w:cs="Tahoma"/>
          <w:color w:val="333333"/>
        </w:rPr>
        <w:t>wellbeing</w:t>
      </w:r>
      <w:r>
        <w:rPr>
          <w:rFonts w:ascii="Tahoma" w:hAnsi="Tahoma" w:cs="Tahoma"/>
          <w:color w:val="333333"/>
        </w:rPr>
        <w:t xml:space="preserve"> and </w:t>
      </w:r>
      <w:r w:rsidR="00966CF8">
        <w:rPr>
          <w:rFonts w:ascii="Tahoma" w:hAnsi="Tahoma" w:cs="Tahoma"/>
          <w:color w:val="333333"/>
        </w:rPr>
        <w:t>wealth</w:t>
      </w:r>
      <w:r>
        <w:rPr>
          <w:rFonts w:ascii="Tahoma" w:hAnsi="Tahoma" w:cs="Tahoma"/>
          <w:color w:val="333333"/>
        </w:rPr>
        <w:t xml:space="preserve"> as the main economic objectives, to be achieved via sustainable development, social justice and a balanced, geographical and sectoral growth. </w:t>
      </w:r>
    </w:p>
    <w:p w:rsidR="005E0B0C" w:rsidRDefault="00311053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noProof/>
        </w:rPr>
        <w:drawing>
          <wp:inline distT="0" distB="0" distL="0" distR="0">
            <wp:extent cx="5731510" cy="2855141"/>
            <wp:effectExtent l="0" t="0" r="0" b="0"/>
            <wp:docPr id="5" name="Picture 5" descr="Image result for SDS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DS 20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ahoma" w:hAnsi="Tahoma" w:cs="Tahoma"/>
          <w:color w:val="333333"/>
        </w:rPr>
        <w:t>s</w:t>
      </w:r>
      <w:proofErr w:type="gramEnd"/>
    </w:p>
    <w:p w:rsidR="00D341DB" w:rsidRDefault="00966CF8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At our university, BSU, last year we achieved most of the goals and we were ranked 201-300 worldwide (THE impact ranking) </w:t>
      </w:r>
    </w:p>
    <w:p w:rsidR="005E0B0C" w:rsidRDefault="005E0B0C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Based on our distinguished research tracks and uniqueness of our faculty (PSAS)</w:t>
      </w:r>
      <w:r w:rsidR="00311053">
        <w:rPr>
          <w:rFonts w:ascii="Tahoma" w:hAnsi="Tahoma" w:cs="Tahoma"/>
          <w:color w:val="333333"/>
        </w:rPr>
        <w:t xml:space="preserve"> as a prototype of research educational platform that was funded at 2013, we already </w:t>
      </w:r>
      <w:r w:rsidR="00351B42">
        <w:rPr>
          <w:rFonts w:ascii="Tahoma" w:hAnsi="Tahoma" w:cs="Tahoma"/>
          <w:color w:val="333333"/>
        </w:rPr>
        <w:t xml:space="preserve">follow the SDGs as we have 4 departments: </w:t>
      </w:r>
      <w:r w:rsidR="00311053">
        <w:rPr>
          <w:rFonts w:ascii="Tahoma" w:hAnsi="Tahoma" w:cs="Tahoma"/>
          <w:color w:val="333333"/>
        </w:rPr>
        <w:t xml:space="preserve"> environmental science and industrial </w:t>
      </w:r>
      <w:r w:rsidR="00351B42">
        <w:rPr>
          <w:rFonts w:ascii="Tahoma" w:hAnsi="Tahoma" w:cs="Tahoma"/>
          <w:color w:val="333333"/>
        </w:rPr>
        <w:t xml:space="preserve">development- </w:t>
      </w:r>
      <w:proofErr w:type="spellStart"/>
      <w:r w:rsidR="00351B42">
        <w:rPr>
          <w:rFonts w:ascii="Tahoma" w:hAnsi="Tahoma" w:cs="Tahoma"/>
          <w:color w:val="333333"/>
        </w:rPr>
        <w:t>Renewabe</w:t>
      </w:r>
      <w:proofErr w:type="spellEnd"/>
      <w:r w:rsidR="00351B42">
        <w:rPr>
          <w:rFonts w:ascii="Tahoma" w:hAnsi="Tahoma" w:cs="Tahoma"/>
          <w:color w:val="333333"/>
        </w:rPr>
        <w:t xml:space="preserve"> science and Engineering- Biotechnology and life science-materials science and nanotechnology.</w:t>
      </w:r>
    </w:p>
    <w:p w:rsidR="00CE654A" w:rsidRDefault="00CE654A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</w:p>
    <w:p w:rsidR="00CE654A" w:rsidRDefault="00CE654A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</w:p>
    <w:p w:rsidR="00CE654A" w:rsidRDefault="00CE654A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</w:p>
    <w:p w:rsidR="00CE654A" w:rsidRDefault="00CE654A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</w:p>
    <w:p w:rsidR="00CE654A" w:rsidRDefault="00CE654A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</w:p>
    <w:p w:rsidR="00CE654A" w:rsidRDefault="00CE654A" w:rsidP="00966CF8">
      <w:pPr>
        <w:pStyle w:val="NormalWeb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Please tick in front of the SDG that is tackled through the proposal as SDG 17 is mandatory + any two of the SDGs</w:t>
      </w:r>
    </w:p>
    <w:p w:rsidR="00CE654A" w:rsidRPr="00CE654A" w:rsidRDefault="00CE654A" w:rsidP="00CE654A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6"/>
          <w:szCs w:val="26"/>
          <w:lang w:val="en-US" w:eastAsia="en-US"/>
        </w:rPr>
      </w:pPr>
      <w:r w:rsidRPr="00CE654A">
        <w:rPr>
          <w:rFonts w:ascii="inherit" w:eastAsia="Times New Roman" w:hAnsi="inherit" w:cs="Helvetica"/>
          <w:color w:val="003366"/>
          <w:sz w:val="26"/>
          <w:szCs w:val="26"/>
          <w:bdr w:val="none" w:sz="0" w:space="0" w:color="auto" w:frame="1"/>
          <w:lang w:val="en-US" w:eastAsia="en-US"/>
        </w:rPr>
        <w:t>The 17 sustainable development goals (SDGs) to transform our world:</w:t>
      </w:r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9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1: No Poverty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0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2: Zero Hunger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1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3: Good Health and Well-being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2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4: Quality Education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3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5: Gender Equality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4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6: Clean Water and Sanitation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5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7: Affordable and Clean Energy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6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8: Decent Work and Economic Growth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7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9: Industry, Innovation and Infrastructure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8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10: Reduced Inequality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19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11: Sustainable Cities and Communities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20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12: Responsible Consumption and Production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21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13: Climate Action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22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 xml:space="preserve">GOAL 14: Life </w:t>
        </w:r>
        <w:proofErr w:type="gramStart"/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Below</w:t>
        </w:r>
        <w:proofErr w:type="gramEnd"/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 xml:space="preserve"> Water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23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15: Life on Land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24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16: Peace and Justice Strong Institutions</w:t>
        </w:r>
      </w:hyperlink>
    </w:p>
    <w:p w:rsidR="00CE654A" w:rsidRPr="00CE654A" w:rsidRDefault="00CE654A" w:rsidP="00CE654A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hyperlink r:id="rId25" w:history="1">
        <w:r w:rsidRPr="00CE654A">
          <w:rPr>
            <w:rFonts w:asciiTheme="majorBidi" w:eastAsia="Times New Roman" w:hAnsiTheme="majorBidi" w:cstheme="majorBidi"/>
            <w:color w:val="007099"/>
            <w:sz w:val="24"/>
            <w:szCs w:val="24"/>
            <w:bdr w:val="none" w:sz="0" w:space="0" w:color="auto" w:frame="1"/>
            <w:lang w:val="en-US" w:eastAsia="en-US"/>
          </w:rPr>
          <w:t>GOAL 17: Partnerships to achieve the Goal</w:t>
        </w:r>
      </w:hyperlink>
      <w:r w:rsidR="003D66A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  <w:t xml:space="preserve"> (regional- national- international) collaborations and funds (submitted projects- accepted)</w:t>
      </w:r>
    </w:p>
    <w:p w:rsidR="0046664F" w:rsidRDefault="0046664F" w:rsidP="004B1097">
      <w:pPr>
        <w:jc w:val="center"/>
        <w:rPr>
          <w:b/>
          <w:sz w:val="28"/>
          <w:szCs w:val="28"/>
        </w:rPr>
      </w:pPr>
    </w:p>
    <w:p w:rsidR="00AD48F6" w:rsidRDefault="004B1097" w:rsidP="004B1097">
      <w:pPr>
        <w:jc w:val="center"/>
        <w:rPr>
          <w:b/>
          <w:sz w:val="28"/>
          <w:szCs w:val="28"/>
        </w:rPr>
      </w:pPr>
      <w:r w:rsidRPr="00416A22">
        <w:rPr>
          <w:b/>
          <w:sz w:val="28"/>
          <w:szCs w:val="28"/>
        </w:rPr>
        <w:t>Template for</w:t>
      </w:r>
      <w:r w:rsidR="003D66A7">
        <w:rPr>
          <w:b/>
          <w:sz w:val="28"/>
          <w:szCs w:val="28"/>
        </w:rPr>
        <w:t xml:space="preserve"> Research Proposal</w:t>
      </w:r>
    </w:p>
    <w:p w:rsidR="003D66A7" w:rsidRDefault="003D66A7" w:rsidP="003D6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Thesis Title: </w:t>
      </w:r>
    </w:p>
    <w:p w:rsidR="003D66A7" w:rsidRDefault="00100D71" w:rsidP="003D6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name:</w:t>
      </w:r>
    </w:p>
    <w:p w:rsidR="00360970" w:rsidRDefault="00100D71" w:rsidP="00360970">
      <w:pPr>
        <w:tabs>
          <w:tab w:val="left" w:pos="31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Supervising </w:t>
      </w:r>
      <w:r w:rsidR="0013789E">
        <w:rPr>
          <w:b/>
          <w:sz w:val="28"/>
          <w:szCs w:val="28"/>
        </w:rPr>
        <w:t>Committee</w:t>
      </w:r>
      <w:r w:rsidR="00360970">
        <w:rPr>
          <w:b/>
          <w:sz w:val="28"/>
          <w:szCs w:val="28"/>
        </w:rPr>
        <w:t>:</w:t>
      </w:r>
    </w:p>
    <w:p w:rsidR="00100D71" w:rsidRPr="00416A22" w:rsidRDefault="00360970" w:rsidP="00360970">
      <w:pPr>
        <w:tabs>
          <w:tab w:val="left" w:pos="313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2D72FB" w:rsidRDefault="004B1097" w:rsidP="00C53F35">
      <w:pPr>
        <w:pStyle w:val="ListBullet"/>
        <w:numPr>
          <w:ilvl w:val="0"/>
          <w:numId w:val="0"/>
        </w:numPr>
        <w:ind w:left="360"/>
        <w:jc w:val="both"/>
      </w:pPr>
      <w:r>
        <w:t xml:space="preserve">The following is the minimum content required in the Research </w:t>
      </w:r>
      <w:r w:rsidR="00C53F35">
        <w:t>Proposal to be submitted to PSAS</w:t>
      </w:r>
      <w:r>
        <w:t xml:space="preserve"> whe</w:t>
      </w:r>
      <w:r w:rsidR="00C53F35">
        <w:t xml:space="preserve">n requesting admission to the M.Sc. and/or   Ph.D. </w:t>
      </w:r>
      <w:r w:rsidR="00522B32">
        <w:t>In the case where the student’s research is being carried out in the context of a larger research programme, t</w:t>
      </w:r>
      <w:r>
        <w:t xml:space="preserve">he research proposal should </w:t>
      </w:r>
      <w:r w:rsidR="00522B32">
        <w:t>primarily focus on</w:t>
      </w:r>
      <w:r>
        <w:t xml:space="preserve"> the student’s </w:t>
      </w:r>
      <w:r w:rsidR="00522B32">
        <w:t>individual</w:t>
      </w:r>
      <w:r>
        <w:t xml:space="preserve"> project and</w:t>
      </w:r>
      <w:r w:rsidR="00522B32">
        <w:t>, except to put the student’s project in context,</w:t>
      </w:r>
      <w:r>
        <w:t xml:space="preserve"> not </w:t>
      </w:r>
      <w:r w:rsidR="00522B32">
        <w:t>on</w:t>
      </w:r>
      <w:r>
        <w:t xml:space="preserve"> the larger </w:t>
      </w:r>
      <w:r w:rsidR="00522B32">
        <w:t>research programme.</w:t>
      </w:r>
      <w:r w:rsidR="002D72FB">
        <w:t xml:space="preserve"> </w:t>
      </w:r>
    </w:p>
    <w:p w:rsidR="004B1097" w:rsidRDefault="004B1097" w:rsidP="004B1097">
      <w:pPr>
        <w:pStyle w:val="ListBullet"/>
        <w:numPr>
          <w:ilvl w:val="0"/>
          <w:numId w:val="0"/>
        </w:numPr>
        <w:ind w:left="360"/>
      </w:pPr>
    </w:p>
    <w:p w:rsidR="004B1097" w:rsidRPr="0051424D" w:rsidRDefault="004B1097" w:rsidP="004B1097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 w:rsidRPr="0051424D">
        <w:rPr>
          <w:b/>
          <w:color w:val="365F91" w:themeColor="accent1" w:themeShade="BF"/>
        </w:rPr>
        <w:t>Abstract (250 words)</w:t>
      </w:r>
    </w:p>
    <w:p w:rsidR="004B1097" w:rsidRDefault="00522B32" w:rsidP="004B1097">
      <w:pPr>
        <w:pStyle w:val="ListBullet"/>
        <w:numPr>
          <w:ilvl w:val="0"/>
          <w:numId w:val="0"/>
        </w:numPr>
        <w:ind w:left="360"/>
      </w:pPr>
      <w:r>
        <w:t>S</w:t>
      </w:r>
      <w:r w:rsidR="004B1097">
        <w:t>ummar</w:t>
      </w:r>
      <w:r>
        <w:t xml:space="preserve">ise </w:t>
      </w:r>
      <w:r w:rsidR="004B1097">
        <w:t xml:space="preserve">the objectives, the expected </w:t>
      </w:r>
      <w:r w:rsidR="004F71B2">
        <w:t>originality</w:t>
      </w:r>
      <w:r w:rsidR="004B1097">
        <w:t xml:space="preserve"> and the research methodology to be used.</w:t>
      </w:r>
    </w:p>
    <w:p w:rsidR="004B1097" w:rsidRDefault="004B1097" w:rsidP="004B1097">
      <w:pPr>
        <w:pStyle w:val="ListBullet"/>
        <w:numPr>
          <w:ilvl w:val="0"/>
          <w:numId w:val="0"/>
        </w:numPr>
        <w:ind w:left="360"/>
      </w:pPr>
    </w:p>
    <w:p w:rsidR="004B1097" w:rsidRPr="0051424D" w:rsidRDefault="003D66A7" w:rsidP="004B1097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Research </w:t>
      </w:r>
      <w:r w:rsidR="00522B32" w:rsidRPr="0051424D">
        <w:rPr>
          <w:b/>
          <w:color w:val="365F91" w:themeColor="accent1" w:themeShade="BF"/>
        </w:rPr>
        <w:t>Contribution to the Research Field</w:t>
      </w:r>
    </w:p>
    <w:p w:rsidR="00522B32" w:rsidRDefault="00522B32" w:rsidP="00522B32">
      <w:pPr>
        <w:pStyle w:val="ListBullet"/>
        <w:numPr>
          <w:ilvl w:val="0"/>
          <w:numId w:val="0"/>
        </w:numPr>
        <w:ind w:left="360"/>
      </w:pPr>
      <w:r>
        <w:t xml:space="preserve">Describe the broad context of the research and the </w:t>
      </w:r>
      <w:r w:rsidR="004F71B2">
        <w:t xml:space="preserve">overall </w:t>
      </w:r>
      <w:r>
        <w:t xml:space="preserve">contribution which will be made to the </w:t>
      </w:r>
      <w:r w:rsidR="00AF718E">
        <w:t xml:space="preserve">general </w:t>
      </w:r>
      <w:r>
        <w:t>field of research.</w:t>
      </w:r>
    </w:p>
    <w:p w:rsidR="005E37EA" w:rsidRDefault="005E37EA" w:rsidP="005E37EA">
      <w:pPr>
        <w:pStyle w:val="ListBullet"/>
        <w:numPr>
          <w:ilvl w:val="0"/>
          <w:numId w:val="0"/>
        </w:numPr>
        <w:tabs>
          <w:tab w:val="left" w:pos="5307"/>
        </w:tabs>
        <w:ind w:left="360"/>
      </w:pPr>
      <w:r>
        <w:lastRenderedPageBreak/>
        <w:tab/>
      </w:r>
    </w:p>
    <w:p w:rsidR="00522B32" w:rsidRDefault="00522B32" w:rsidP="00522B32">
      <w:pPr>
        <w:pStyle w:val="ListBullet"/>
        <w:numPr>
          <w:ilvl w:val="0"/>
          <w:numId w:val="0"/>
        </w:numPr>
        <w:ind w:left="360"/>
      </w:pPr>
    </w:p>
    <w:p w:rsidR="00522B32" w:rsidRPr="0051424D" w:rsidRDefault="00522B32" w:rsidP="00522B32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 w:rsidRPr="0051424D">
        <w:rPr>
          <w:b/>
          <w:color w:val="365F91" w:themeColor="accent1" w:themeShade="BF"/>
        </w:rPr>
        <w:t>Objectives</w:t>
      </w:r>
    </w:p>
    <w:p w:rsidR="00522B32" w:rsidRDefault="00522B32" w:rsidP="00522B32">
      <w:pPr>
        <w:pStyle w:val="ListBullet"/>
        <w:numPr>
          <w:ilvl w:val="0"/>
          <w:numId w:val="0"/>
        </w:numPr>
        <w:ind w:left="360"/>
      </w:pPr>
      <w:r>
        <w:t xml:space="preserve">Summarise the </w:t>
      </w:r>
      <w:r w:rsidR="00AF718E">
        <w:t>key</w:t>
      </w:r>
      <w:r>
        <w:t xml:space="preserve"> objective</w:t>
      </w:r>
      <w:r w:rsidR="00AF718E">
        <w:t>s</w:t>
      </w:r>
      <w:r>
        <w:t xml:space="preserve"> of the research</w:t>
      </w:r>
      <w:r w:rsidR="00AF718E">
        <w:t>.</w:t>
      </w:r>
    </w:p>
    <w:p w:rsidR="004B1097" w:rsidRDefault="004B1097" w:rsidP="004B1097">
      <w:pPr>
        <w:pStyle w:val="ListBullet"/>
        <w:numPr>
          <w:ilvl w:val="0"/>
          <w:numId w:val="0"/>
        </w:numPr>
        <w:ind w:left="360"/>
      </w:pPr>
    </w:p>
    <w:p w:rsidR="004B1097" w:rsidRDefault="00AF718E" w:rsidP="004B1097">
      <w:pPr>
        <w:pStyle w:val="ListBullet"/>
        <w:numPr>
          <w:ilvl w:val="0"/>
          <w:numId w:val="2"/>
        </w:numPr>
      </w:pPr>
      <w:r w:rsidRPr="0051424D">
        <w:rPr>
          <w:b/>
          <w:color w:val="365F91" w:themeColor="accent1" w:themeShade="BF"/>
        </w:rPr>
        <w:t>Re</w:t>
      </w:r>
      <w:r w:rsidR="003D66A7">
        <w:rPr>
          <w:b/>
          <w:color w:val="365F91" w:themeColor="accent1" w:themeShade="BF"/>
        </w:rPr>
        <w:t xml:space="preserve">view of the state of the art, </w:t>
      </w:r>
      <w:r w:rsidR="004B1097" w:rsidRPr="0051424D">
        <w:rPr>
          <w:b/>
          <w:color w:val="365F91" w:themeColor="accent1" w:themeShade="BF"/>
        </w:rPr>
        <w:t>current literature</w:t>
      </w:r>
      <w:r w:rsidR="003D66A7">
        <w:rPr>
          <w:b/>
          <w:color w:val="365F91" w:themeColor="accent1" w:themeShade="BF"/>
        </w:rPr>
        <w:t xml:space="preserve"> </w:t>
      </w:r>
      <w:r w:rsidR="004B1097" w:rsidRPr="0051424D">
        <w:rPr>
          <w:b/>
          <w:color w:val="365F91" w:themeColor="accent1" w:themeShade="BF"/>
        </w:rPr>
        <w:t xml:space="preserve"> in the field </w:t>
      </w:r>
      <w:r w:rsidRPr="0051424D">
        <w:rPr>
          <w:b/>
          <w:color w:val="365F91" w:themeColor="accent1" w:themeShade="BF"/>
        </w:rPr>
        <w:t>of research</w:t>
      </w:r>
    </w:p>
    <w:p w:rsidR="00AF718E" w:rsidRDefault="003D66A7" w:rsidP="003D66A7">
      <w:pPr>
        <w:pStyle w:val="ListBullet"/>
        <w:numPr>
          <w:ilvl w:val="0"/>
          <w:numId w:val="0"/>
        </w:numPr>
        <w:ind w:left="360"/>
        <w:jc w:val="both"/>
      </w:pPr>
      <w:r>
        <w:t xml:space="preserve">Review the state of the art </w:t>
      </w:r>
      <w:r w:rsidR="00AF718E">
        <w:t>literature/current practice in the topic of the proposed research w</w:t>
      </w:r>
      <w:r w:rsidR="00C53F35">
        <w:t xml:space="preserve">ith references to reported </w:t>
      </w:r>
      <w:r w:rsidR="00AF718E">
        <w:t>literature</w:t>
      </w:r>
      <w:r w:rsidR="004F71B2">
        <w:t xml:space="preserve"> as appropriate</w:t>
      </w:r>
      <w:r w:rsidR="00AF718E">
        <w:t xml:space="preserve">. </w:t>
      </w:r>
    </w:p>
    <w:p w:rsidR="00AF718E" w:rsidRDefault="00AF718E" w:rsidP="00AF718E">
      <w:pPr>
        <w:pStyle w:val="ListBullet"/>
        <w:numPr>
          <w:ilvl w:val="0"/>
          <w:numId w:val="0"/>
        </w:numPr>
        <w:ind w:left="360"/>
        <w:jc w:val="both"/>
      </w:pPr>
    </w:p>
    <w:p w:rsidR="00AF718E" w:rsidRPr="0051424D" w:rsidRDefault="00AF718E" w:rsidP="00AF718E">
      <w:pPr>
        <w:pStyle w:val="ListBullet"/>
        <w:numPr>
          <w:ilvl w:val="0"/>
          <w:numId w:val="2"/>
        </w:numPr>
        <w:jc w:val="both"/>
        <w:rPr>
          <w:b/>
          <w:color w:val="365F91" w:themeColor="accent1" w:themeShade="BF"/>
        </w:rPr>
      </w:pPr>
      <w:r w:rsidRPr="0051424D">
        <w:rPr>
          <w:b/>
          <w:color w:val="365F91" w:themeColor="accent1" w:themeShade="BF"/>
        </w:rPr>
        <w:t>Expected progress with respect to the state of the art/ current literature/current practice in the field of research</w:t>
      </w:r>
    </w:p>
    <w:p w:rsidR="0051424D" w:rsidRDefault="00C53F35" w:rsidP="00AF718E">
      <w:pPr>
        <w:pStyle w:val="ListBullet"/>
        <w:numPr>
          <w:ilvl w:val="0"/>
          <w:numId w:val="0"/>
        </w:numPr>
        <w:ind w:left="360"/>
        <w:jc w:val="both"/>
      </w:pPr>
      <w:r>
        <w:t>Progress  must be described and possible outcomes ( publications and/or patents)</w:t>
      </w:r>
    </w:p>
    <w:p w:rsidR="00AF718E" w:rsidRPr="0051424D" w:rsidRDefault="00AF718E" w:rsidP="00AF718E">
      <w:pPr>
        <w:pStyle w:val="ListBullet"/>
        <w:numPr>
          <w:ilvl w:val="0"/>
          <w:numId w:val="2"/>
        </w:numPr>
        <w:jc w:val="both"/>
        <w:rPr>
          <w:b/>
          <w:color w:val="365F91" w:themeColor="accent1" w:themeShade="BF"/>
        </w:rPr>
      </w:pPr>
      <w:r w:rsidRPr="0051424D">
        <w:rPr>
          <w:b/>
          <w:color w:val="365F91" w:themeColor="accent1" w:themeShade="BF"/>
        </w:rPr>
        <w:t>Research methodology</w:t>
      </w:r>
    </w:p>
    <w:p w:rsidR="00AF718E" w:rsidRDefault="00AF718E" w:rsidP="00AF718E">
      <w:pPr>
        <w:pStyle w:val="ListBullet"/>
        <w:numPr>
          <w:ilvl w:val="0"/>
          <w:numId w:val="0"/>
        </w:numPr>
        <w:ind w:left="360"/>
        <w:jc w:val="both"/>
      </w:pPr>
      <w:r>
        <w:t>Describe the methodology to be used in the proposed research and why it is appropriate to the research objectives.</w:t>
      </w:r>
      <w:r w:rsidR="003D66A7">
        <w:t xml:space="preserve"> If there are preliminary results please mention</w:t>
      </w:r>
    </w:p>
    <w:p w:rsidR="00AF718E" w:rsidRPr="0051424D" w:rsidRDefault="00CA6845" w:rsidP="00AF718E">
      <w:pPr>
        <w:pStyle w:val="ListBullet"/>
        <w:numPr>
          <w:ilvl w:val="0"/>
          <w:numId w:val="2"/>
        </w:numPr>
        <w:jc w:val="both"/>
        <w:rPr>
          <w:b/>
          <w:color w:val="365F91" w:themeColor="accent1" w:themeShade="BF"/>
        </w:rPr>
      </w:pPr>
      <w:r w:rsidRPr="0051424D">
        <w:rPr>
          <w:b/>
          <w:color w:val="365F91" w:themeColor="accent1" w:themeShade="BF"/>
        </w:rPr>
        <w:t>Work Plan</w:t>
      </w:r>
    </w:p>
    <w:p w:rsidR="000A08C1" w:rsidRDefault="002D72FB" w:rsidP="000A08C1">
      <w:pPr>
        <w:pStyle w:val="ListBullet"/>
        <w:numPr>
          <w:ilvl w:val="0"/>
          <w:numId w:val="0"/>
        </w:numPr>
        <w:tabs>
          <w:tab w:val="left" w:pos="720"/>
        </w:tabs>
        <w:ind w:left="360"/>
        <w:jc w:val="both"/>
      </w:pPr>
      <w:r>
        <w:t>Present the research work plan, outlining the main research tasks and timing. I</w:t>
      </w:r>
      <w:r w:rsidR="00C53F35">
        <w:t>nclude a simple Gantt chart</w:t>
      </w:r>
    </w:p>
    <w:p w:rsidR="000A08C1" w:rsidRPr="0051424D" w:rsidRDefault="000A08C1" w:rsidP="000A08C1">
      <w:pPr>
        <w:pStyle w:val="ListBullet"/>
        <w:numPr>
          <w:ilvl w:val="0"/>
          <w:numId w:val="2"/>
        </w:numPr>
        <w:tabs>
          <w:tab w:val="left" w:pos="720"/>
        </w:tabs>
        <w:jc w:val="both"/>
        <w:rPr>
          <w:b/>
          <w:color w:val="365F91" w:themeColor="accent1" w:themeShade="BF"/>
        </w:rPr>
      </w:pPr>
      <w:r w:rsidRPr="0051424D">
        <w:rPr>
          <w:b/>
          <w:color w:val="365F91" w:themeColor="accent1" w:themeShade="BF"/>
        </w:rPr>
        <w:t>Ethical issues</w:t>
      </w:r>
    </w:p>
    <w:p w:rsidR="000A08C1" w:rsidRDefault="000A08C1" w:rsidP="000A08C1">
      <w:pPr>
        <w:pStyle w:val="ListBullet"/>
        <w:numPr>
          <w:ilvl w:val="0"/>
          <w:numId w:val="0"/>
        </w:numPr>
        <w:tabs>
          <w:tab w:val="left" w:pos="720"/>
        </w:tabs>
        <w:ind w:left="360"/>
        <w:jc w:val="both"/>
      </w:pPr>
      <w:r>
        <w:t>If the proposed research directly involves human or live animal subjects, discuss the ethical issues involved and the actions that will be tak</w:t>
      </w:r>
      <w:r w:rsidR="003D66A7">
        <w:t>en to ensure compliance with</w:t>
      </w:r>
      <w:r>
        <w:t xml:space="preserve"> ethics gui</w:t>
      </w:r>
      <w:r w:rsidR="003D66A7">
        <w:t>delines.</w:t>
      </w:r>
    </w:p>
    <w:p w:rsidR="003D66A7" w:rsidRDefault="003D66A7" w:rsidP="000A08C1">
      <w:pPr>
        <w:pStyle w:val="ListBullet"/>
        <w:numPr>
          <w:ilvl w:val="0"/>
          <w:numId w:val="0"/>
        </w:numPr>
        <w:tabs>
          <w:tab w:val="left" w:pos="720"/>
        </w:tabs>
        <w:ind w:left="360"/>
        <w:jc w:val="both"/>
      </w:pPr>
    </w:p>
    <w:p w:rsidR="002D72FB" w:rsidRDefault="002D72FB" w:rsidP="002D72FB">
      <w:pPr>
        <w:pStyle w:val="ListBullet"/>
        <w:numPr>
          <w:ilvl w:val="0"/>
          <w:numId w:val="0"/>
        </w:numPr>
        <w:ind w:left="360"/>
        <w:jc w:val="both"/>
      </w:pPr>
    </w:p>
    <w:p w:rsidR="004B1097" w:rsidRPr="004B1097" w:rsidRDefault="004B1097" w:rsidP="004B1097">
      <w:pPr>
        <w:pStyle w:val="ListBullet"/>
        <w:numPr>
          <w:ilvl w:val="0"/>
          <w:numId w:val="0"/>
        </w:numPr>
        <w:ind w:left="360"/>
      </w:pPr>
    </w:p>
    <w:sectPr w:rsidR="004B1097" w:rsidRPr="004B1097" w:rsidSect="00AD48F6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14" w:rsidRDefault="00535B14" w:rsidP="00DE09AC">
      <w:pPr>
        <w:spacing w:after="0" w:line="240" w:lineRule="auto"/>
      </w:pPr>
      <w:r>
        <w:separator/>
      </w:r>
    </w:p>
  </w:endnote>
  <w:endnote w:type="continuationSeparator" w:id="0">
    <w:p w:rsidR="00535B14" w:rsidRDefault="00535B14" w:rsidP="00DE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32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7EA" w:rsidRDefault="005E3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9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75F" w:rsidRDefault="00372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14" w:rsidRDefault="00535B14" w:rsidP="00DE09AC">
      <w:pPr>
        <w:spacing w:after="0" w:line="240" w:lineRule="auto"/>
      </w:pPr>
      <w:r>
        <w:separator/>
      </w:r>
    </w:p>
  </w:footnote>
  <w:footnote w:type="continuationSeparator" w:id="0">
    <w:p w:rsidR="00535B14" w:rsidRDefault="00535B14" w:rsidP="00DE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AC" w:rsidRDefault="0046664F" w:rsidP="0046664F">
    <w:pPr>
      <w:pStyle w:val="Header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-344805</wp:posOffset>
              </wp:positionV>
              <wp:extent cx="6259830" cy="735330"/>
              <wp:effectExtent l="0" t="0" r="7620" b="762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830" cy="735330"/>
                        <a:chOff x="0" y="0"/>
                        <a:chExt cx="6259830" cy="7353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0" y="0"/>
                          <a:ext cx="640080" cy="6616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CB3B5" id="Group 3" o:spid="_x0000_s1026" style="position:absolute;margin-left:0;margin-top:-27.15pt;width:492.9pt;height:57.9pt;z-index:-251658240" coordsize="62598,7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197;width:6401;height:6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lK+bBAAAA2gAAAA8AAABkcnMvZG93bnJldi54bWxEj0GLwjAUhO/C/ofwFvYimujBXWujFEXQ&#10;k+jq/dE829LmpTRRu//eCMIeh5n5hklXvW3EnTpfOdYwGSsQxLkzFRcazr/b0Q8IH5ANNo5Jwx95&#10;WC0/Bikmxj34SPdTKESEsE9QQxlCm0jp85Is+rFriaN3dZ3FEGVXSNPhI8JtI6dKzaTFiuNCiS2t&#10;S8rr081q2OcFZbWZZG6+mX0Pjwe1XV+U1l+ffbYAEagP/+F3e2c0TOF1Jd4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lK+bBAAAA2gAAAA8AAAAAAAAAAAAAAAAAnwIA&#10;AGRycy9kb3ducmV2LnhtbFBLBQYAAAAABAAEAPcAAACNAwAAAAA=&#10;">
                <v:imagedata r:id="rId3" o:title=""/>
                <v:path arrowok="t"/>
              </v:shape>
              <v:shape id="Picture 1" o:spid="_x0000_s1028" type="#_x0000_t75" style="position:absolute;top:952;width:6400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BZUzBAAAA2gAAAA8AAABkcnMvZG93bnJldi54bWxET02LwjAQvS/4H8IIXhZN9dCVrlEWQQiC&#10;yqoHvQ3NbFu2mZQmav33RhA8DY/3ObNFZ2txpdZXjhWMRwkI4tyZigsFx8NqOAXhA7LB2jEpuJOH&#10;xbz3McPMuBv/0nUfChFD2GeooAyhyaT0eUkW/cg1xJH7c63FEGFbSNPiLYbbWk6SJJUWK44NJTa0&#10;LCn/31+sgsvmsNa7/JymX9vdZ7LW+rQ5a6UG/e7nG0SgLrzFL7c2cT48X3le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BZUzBAAAA2g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  <w:r>
      <w:t>Faculty of Postgraduate Studies for Advanced Sciences</w:t>
    </w:r>
  </w:p>
  <w:p w:rsidR="0046664F" w:rsidRDefault="0046664F" w:rsidP="0046664F">
    <w:pPr>
      <w:pStyle w:val="Header"/>
      <w:jc w:val="center"/>
    </w:pPr>
    <w:r>
      <w:t>Beni-Suef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448F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9D266B"/>
    <w:multiLevelType w:val="hybridMultilevel"/>
    <w:tmpl w:val="00B8D508"/>
    <w:lvl w:ilvl="0" w:tplc="8B0006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E84C64"/>
    <w:multiLevelType w:val="hybridMultilevel"/>
    <w:tmpl w:val="DF7E9F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6B02"/>
    <w:multiLevelType w:val="hybridMultilevel"/>
    <w:tmpl w:val="149E4FBC"/>
    <w:lvl w:ilvl="0" w:tplc="4F2E2EF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7"/>
    <w:rsid w:val="00090547"/>
    <w:rsid w:val="000A08C1"/>
    <w:rsid w:val="00100D71"/>
    <w:rsid w:val="0013789E"/>
    <w:rsid w:val="002B7B3D"/>
    <w:rsid w:val="002D72FB"/>
    <w:rsid w:val="00311053"/>
    <w:rsid w:val="00351B42"/>
    <w:rsid w:val="00360970"/>
    <w:rsid w:val="0037275F"/>
    <w:rsid w:val="003D66A7"/>
    <w:rsid w:val="00416A22"/>
    <w:rsid w:val="0046664F"/>
    <w:rsid w:val="004B1097"/>
    <w:rsid w:val="004F71B2"/>
    <w:rsid w:val="0051424D"/>
    <w:rsid w:val="00522B32"/>
    <w:rsid w:val="00535B14"/>
    <w:rsid w:val="00561FA7"/>
    <w:rsid w:val="005E0B0C"/>
    <w:rsid w:val="005E37EA"/>
    <w:rsid w:val="00771071"/>
    <w:rsid w:val="00966CF8"/>
    <w:rsid w:val="00A15514"/>
    <w:rsid w:val="00AD48F6"/>
    <w:rsid w:val="00AF718E"/>
    <w:rsid w:val="00B7485D"/>
    <w:rsid w:val="00C53F35"/>
    <w:rsid w:val="00CA6845"/>
    <w:rsid w:val="00CA7B49"/>
    <w:rsid w:val="00CE654A"/>
    <w:rsid w:val="00D341DB"/>
    <w:rsid w:val="00D779F9"/>
    <w:rsid w:val="00DD239A"/>
    <w:rsid w:val="00DE09AC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631DF-AF42-45E4-A0B5-7857E1D7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B1097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AC"/>
  </w:style>
  <w:style w:type="paragraph" w:styleId="Footer">
    <w:name w:val="footer"/>
    <w:basedOn w:val="Normal"/>
    <w:link w:val="FooterChar"/>
    <w:uiPriority w:val="99"/>
    <w:unhideWhenUsed/>
    <w:rsid w:val="00DE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AC"/>
  </w:style>
  <w:style w:type="paragraph" w:styleId="BalloonText">
    <w:name w:val="Balloon Text"/>
    <w:basedOn w:val="Normal"/>
    <w:link w:val="BalloonTextChar"/>
    <w:uiPriority w:val="99"/>
    <w:semiHidden/>
    <w:unhideWhenUsed/>
    <w:rsid w:val="0037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654A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Strong">
    <w:name w:val="Strong"/>
    <w:basedOn w:val="DefaultParagraphFont"/>
    <w:uiPriority w:val="22"/>
    <w:qFormat/>
    <w:rsid w:val="00CE65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6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.org/development/desa/disabilities/envision2030-goal5.html" TargetMode="External"/><Relationship Id="rId18" Type="http://schemas.openxmlformats.org/officeDocument/2006/relationships/hyperlink" Target="http://www.un.org/development/desa/disabilities/envision2030-goal10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un.org/development/desa/disabilities/envision2030-goal13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un.org/development/desa/disabilities/envision2030-goal4.html" TargetMode="External"/><Relationship Id="rId17" Type="http://schemas.openxmlformats.org/officeDocument/2006/relationships/hyperlink" Target="http://www.un.org/development/desa/disabilities/envision2030-goal9.html" TargetMode="External"/><Relationship Id="rId25" Type="http://schemas.openxmlformats.org/officeDocument/2006/relationships/hyperlink" Target="http://www.un.org/development/desa/disabilities/envision2030-goal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development/desa/disabilities/envision2030-goal8.html" TargetMode="External"/><Relationship Id="rId20" Type="http://schemas.openxmlformats.org/officeDocument/2006/relationships/hyperlink" Target="http://www.un.org/development/desa/disabilities/envision2030-goal12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development/desa/disabilities/envision2030-goal3.html" TargetMode="External"/><Relationship Id="rId24" Type="http://schemas.openxmlformats.org/officeDocument/2006/relationships/hyperlink" Target="http://www.un.org/development/desa/disabilities/envision2030-goal1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.org/development/desa/disabilities/envision2030-goal7.html" TargetMode="External"/><Relationship Id="rId23" Type="http://schemas.openxmlformats.org/officeDocument/2006/relationships/hyperlink" Target="http://www.un.org/development/desa/disabilities/envision2030-goal1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.org/development/desa/disabilities/envision2030-goal2.html" TargetMode="External"/><Relationship Id="rId19" Type="http://schemas.openxmlformats.org/officeDocument/2006/relationships/hyperlink" Target="http://www.un.org/development/desa/disabilities/envision2030-goal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development/desa/disabilities/?page_id=6226&amp;preview=true" TargetMode="External"/><Relationship Id="rId14" Type="http://schemas.openxmlformats.org/officeDocument/2006/relationships/hyperlink" Target="http://www.un.org/development/desa/disabilities/envision2030-goal6.html" TargetMode="External"/><Relationship Id="rId22" Type="http://schemas.openxmlformats.org/officeDocument/2006/relationships/hyperlink" Target="http://www.un.org/development/desa/disabilities/envision2030-goal14.htm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Samaa</cp:lastModifiedBy>
  <cp:revision>12</cp:revision>
  <cp:lastPrinted>2011-09-29T09:00:00Z</cp:lastPrinted>
  <dcterms:created xsi:type="dcterms:W3CDTF">2019-11-17T06:58:00Z</dcterms:created>
  <dcterms:modified xsi:type="dcterms:W3CDTF">2019-11-17T08:08:00Z</dcterms:modified>
</cp:coreProperties>
</file>